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BE" w:rsidRDefault="00DF49BE" w:rsidP="00DF49BE">
      <w:r>
        <w:t>УДК 621.56</w:t>
      </w:r>
    </w:p>
    <w:p w:rsidR="00DF49BE" w:rsidRPr="00DF49BE" w:rsidRDefault="00DF49BE" w:rsidP="00DF49BE">
      <w:proofErr w:type="spellStart"/>
      <w:r>
        <w:t>Крайнюк</w:t>
      </w:r>
      <w:proofErr w:type="spellEnd"/>
      <w:r>
        <w:t xml:space="preserve"> А.И., Брянцев М.А., </w:t>
      </w:r>
      <w:proofErr w:type="spellStart"/>
      <w:r>
        <w:t>Крайнюк</w:t>
      </w:r>
      <w:proofErr w:type="spellEnd"/>
      <w:r>
        <w:t xml:space="preserve"> А.А., Каш</w:t>
      </w:r>
    </w:p>
    <w:p w:rsidR="00DF49BE" w:rsidRDefault="00DF49BE" w:rsidP="00DF49BE">
      <w:r>
        <w:t>ба В.И. Имитационная модель газовой холодильной</w:t>
      </w:r>
      <w:r>
        <w:t xml:space="preserve"> </w:t>
      </w:r>
      <w:r>
        <w:t xml:space="preserve">машины с </w:t>
      </w:r>
      <w:proofErr w:type="gramStart"/>
      <w:r>
        <w:t>каска</w:t>
      </w:r>
      <w:r>
        <w:t>дным</w:t>
      </w:r>
      <w:proofErr w:type="gramEnd"/>
      <w:r>
        <w:t xml:space="preserve"> </w:t>
      </w:r>
      <w:proofErr w:type="spellStart"/>
      <w:r>
        <w:t>обменником</w:t>
      </w:r>
      <w:proofErr w:type="spellEnd"/>
      <w:r>
        <w:t xml:space="preserve"> давления // Дви</w:t>
      </w:r>
      <w:r>
        <w:t>гатели внутреннего сгорания. – 2008. – №2. –С.26-31.</w:t>
      </w:r>
    </w:p>
    <w:p w:rsidR="00DF49BE" w:rsidRDefault="00DF49BE" w:rsidP="00DF49BE">
      <w:r>
        <w:t xml:space="preserve">Статья посвящена рассмотрению нового </w:t>
      </w:r>
      <w:proofErr w:type="spellStart"/>
      <w:r>
        <w:t>направле</w:t>
      </w:r>
      <w:proofErr w:type="spellEnd"/>
      <w:r>
        <w:t>-</w:t>
      </w:r>
    </w:p>
    <w:p w:rsidR="00DF49BE" w:rsidRDefault="00DF49BE" w:rsidP="00DF49BE">
      <w:proofErr w:type="spellStart"/>
      <w:r>
        <w:t>ния</w:t>
      </w:r>
      <w:proofErr w:type="spellEnd"/>
      <w:r>
        <w:t xml:space="preserve"> в области производства холода производственного</w:t>
      </w:r>
    </w:p>
    <w:p w:rsidR="00DF49BE" w:rsidRDefault="00DF49BE" w:rsidP="00DF49BE">
      <w:r>
        <w:t xml:space="preserve">и бытового назначения – </w:t>
      </w:r>
      <w:proofErr w:type="gramStart"/>
      <w:r>
        <w:t>газовым</w:t>
      </w:r>
      <w:proofErr w:type="gramEnd"/>
      <w:r>
        <w:t xml:space="preserve"> холодильным маши-</w:t>
      </w:r>
    </w:p>
    <w:p w:rsidR="00DF49BE" w:rsidRDefault="00DF49BE" w:rsidP="00DF49BE">
      <w:r>
        <w:t xml:space="preserve">нам на базе каскадного </w:t>
      </w:r>
      <w:proofErr w:type="spellStart"/>
      <w:r>
        <w:t>обменника</w:t>
      </w:r>
      <w:proofErr w:type="spellEnd"/>
      <w:r>
        <w:t xml:space="preserve"> давления. В статье</w:t>
      </w:r>
    </w:p>
    <w:p w:rsidR="00DF49BE" w:rsidRDefault="00DF49BE" w:rsidP="00DF49BE">
      <w:r>
        <w:t>изложены основные положения математической модели</w:t>
      </w:r>
    </w:p>
    <w:p w:rsidR="00DF49BE" w:rsidRDefault="00DF49BE" w:rsidP="00DF49BE">
      <w:r>
        <w:t xml:space="preserve">поиска режимов совместной работы составных </w:t>
      </w:r>
      <w:proofErr w:type="spellStart"/>
      <w:r>
        <w:t>агрега</w:t>
      </w:r>
      <w:proofErr w:type="spellEnd"/>
      <w:r>
        <w:t>-</w:t>
      </w:r>
    </w:p>
    <w:p w:rsidR="00DF49BE" w:rsidRDefault="00DF49BE" w:rsidP="00DF49BE">
      <w:proofErr w:type="spellStart"/>
      <w:proofErr w:type="gramStart"/>
      <w:r>
        <w:t>тов</w:t>
      </w:r>
      <w:proofErr w:type="spellEnd"/>
      <w:proofErr w:type="gramEnd"/>
      <w:r>
        <w:t xml:space="preserve"> газовой холодильной машины с каскадным обмен-</w:t>
      </w:r>
    </w:p>
    <w:p w:rsidR="00DF49BE" w:rsidRDefault="00DF49BE" w:rsidP="00DF49BE">
      <w:proofErr w:type="spellStart"/>
      <w:r>
        <w:t>ником</w:t>
      </w:r>
      <w:proofErr w:type="spellEnd"/>
      <w:r>
        <w:t xml:space="preserve"> давления, позволяющие определить </w:t>
      </w:r>
      <w:proofErr w:type="spellStart"/>
      <w:r>
        <w:t>хладопроиз</w:t>
      </w:r>
      <w:proofErr w:type="spellEnd"/>
      <w:r>
        <w:t>-</w:t>
      </w:r>
    </w:p>
    <w:p w:rsidR="00DF49BE" w:rsidRDefault="00DF49BE" w:rsidP="00DF49BE">
      <w:proofErr w:type="spellStart"/>
      <w:r>
        <w:t>водительность</w:t>
      </w:r>
      <w:proofErr w:type="spellEnd"/>
      <w:r>
        <w:t xml:space="preserve"> установки и затраты тепловой энергии</w:t>
      </w:r>
    </w:p>
    <w:p w:rsidR="00DF49BE" w:rsidRDefault="00DF49BE" w:rsidP="00DF49BE">
      <w:r>
        <w:t xml:space="preserve">на осуществление рабочего процесса. </w:t>
      </w:r>
      <w:proofErr w:type="gramStart"/>
      <w:r>
        <w:t>Представлены</w:t>
      </w:r>
      <w:proofErr w:type="gramEnd"/>
    </w:p>
    <w:p w:rsidR="00DF49BE" w:rsidRDefault="00DF49BE" w:rsidP="00DF49BE">
      <w:r>
        <w:t xml:space="preserve">результаты моделирования и даны рекомендации </w:t>
      </w:r>
      <w:proofErr w:type="gramStart"/>
      <w:r>
        <w:t>по</w:t>
      </w:r>
      <w:proofErr w:type="gramEnd"/>
    </w:p>
    <w:p w:rsidR="00822BC9" w:rsidRPr="009220E1" w:rsidRDefault="00DF49BE" w:rsidP="00DF49BE">
      <w:r>
        <w:t xml:space="preserve">области применения модели. Ил. 5. </w:t>
      </w:r>
      <w:proofErr w:type="spellStart"/>
      <w:r>
        <w:t>Библиогр</w:t>
      </w:r>
      <w:proofErr w:type="spellEnd"/>
      <w:r>
        <w:t>.: 5 назв.</w:t>
      </w:r>
    </w:p>
    <w:sectPr w:rsidR="00822BC9" w:rsidRPr="009220E1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576AF0"/>
    <w:rsid w:val="00822BC9"/>
    <w:rsid w:val="009220E1"/>
    <w:rsid w:val="009A5A68"/>
    <w:rsid w:val="00C452AB"/>
    <w:rsid w:val="00D53C64"/>
    <w:rsid w:val="00DF49BE"/>
    <w:rsid w:val="00E313C7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Krokoz™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2012-12-10T10:47:00Z</dcterms:created>
  <dcterms:modified xsi:type="dcterms:W3CDTF">2012-12-10T10:47:00Z</dcterms:modified>
</cp:coreProperties>
</file>