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8D" w:rsidRPr="00C95E8D" w:rsidRDefault="00C95E8D" w:rsidP="00C95E8D">
      <w:pPr>
        <w:rPr>
          <w:lang w:val="en-US"/>
        </w:rPr>
      </w:pPr>
      <w:r w:rsidRPr="00C95E8D">
        <w:rPr>
          <w:lang w:val="en-US"/>
        </w:rPr>
        <w:t>UDC 621.43</w:t>
      </w:r>
    </w:p>
    <w:p w:rsidR="00C95E8D" w:rsidRPr="00C95E8D" w:rsidRDefault="00C95E8D" w:rsidP="00C95E8D">
      <w:pPr>
        <w:rPr>
          <w:lang w:val="en-US"/>
        </w:rPr>
      </w:pPr>
      <w:proofErr w:type="spellStart"/>
      <w:r w:rsidRPr="00C95E8D">
        <w:rPr>
          <w:lang w:val="en-US"/>
        </w:rPr>
        <w:t>Prokhorenko</w:t>
      </w:r>
      <w:proofErr w:type="spellEnd"/>
      <w:r w:rsidRPr="00C95E8D">
        <w:rPr>
          <w:lang w:val="en-US"/>
        </w:rPr>
        <w:t xml:space="preserve"> A.A. Influence of two-stage combustion on</w:t>
      </w:r>
      <w:r>
        <w:rPr>
          <w:lang w:val="en-US"/>
        </w:rPr>
        <w:t xml:space="preserve"> </w:t>
      </w:r>
      <w:r w:rsidRPr="00C95E8D">
        <w:rPr>
          <w:lang w:val="en-US"/>
        </w:rPr>
        <w:t>indicator indexes of auto-tractor diesel engine // Internal</w:t>
      </w:r>
    </w:p>
    <w:p w:rsidR="00C95E8D" w:rsidRPr="00C95E8D" w:rsidRDefault="00C95E8D" w:rsidP="00C95E8D">
      <w:pPr>
        <w:rPr>
          <w:lang w:val="en-US"/>
        </w:rPr>
      </w:pPr>
      <w:proofErr w:type="gramStart"/>
      <w:r w:rsidRPr="00C95E8D">
        <w:rPr>
          <w:lang w:val="en-US"/>
        </w:rPr>
        <w:t>combustion</w:t>
      </w:r>
      <w:proofErr w:type="gramEnd"/>
      <w:r w:rsidRPr="00C95E8D">
        <w:rPr>
          <w:lang w:val="en-US"/>
        </w:rPr>
        <w:t xml:space="preserve"> engines. – 2007. </w:t>
      </w:r>
      <w:proofErr w:type="gramStart"/>
      <w:r w:rsidRPr="00C95E8D">
        <w:rPr>
          <w:lang w:val="en-US"/>
        </w:rPr>
        <w:t>– № 1.</w:t>
      </w:r>
      <w:proofErr w:type="gramEnd"/>
      <w:r w:rsidRPr="00C95E8D">
        <w:rPr>
          <w:lang w:val="en-US"/>
        </w:rPr>
        <w:t xml:space="preserve"> – P. 63-69.</w:t>
      </w:r>
    </w:p>
    <w:p w:rsidR="00C95E8D" w:rsidRPr="00C95E8D" w:rsidRDefault="00C95E8D" w:rsidP="00C95E8D">
      <w:pPr>
        <w:rPr>
          <w:lang w:val="en-US"/>
        </w:rPr>
      </w:pPr>
      <w:r w:rsidRPr="00C95E8D">
        <w:rPr>
          <w:lang w:val="en-US"/>
        </w:rPr>
        <w:t xml:space="preserve">The basic results of a </w:t>
      </w:r>
      <w:proofErr w:type="spellStart"/>
      <w:r w:rsidRPr="00C95E8D">
        <w:rPr>
          <w:lang w:val="en-US"/>
        </w:rPr>
        <w:t>сalculated</w:t>
      </w:r>
      <w:proofErr w:type="spellEnd"/>
      <w:r w:rsidRPr="00C95E8D">
        <w:rPr>
          <w:lang w:val="en-US"/>
        </w:rPr>
        <w:t>-experimental research</w:t>
      </w:r>
    </w:p>
    <w:p w:rsidR="00C95E8D" w:rsidRPr="00C95E8D" w:rsidRDefault="00C95E8D" w:rsidP="00C95E8D">
      <w:pPr>
        <w:rPr>
          <w:lang w:val="en-US"/>
        </w:rPr>
      </w:pPr>
      <w:proofErr w:type="gramStart"/>
      <w:r w:rsidRPr="00C95E8D">
        <w:rPr>
          <w:lang w:val="en-US"/>
        </w:rPr>
        <w:t>of</w:t>
      </w:r>
      <w:proofErr w:type="gramEnd"/>
      <w:r w:rsidRPr="00C95E8D">
        <w:rPr>
          <w:lang w:val="en-US"/>
        </w:rPr>
        <w:t xml:space="preserve"> efficiency of application of two-stage combustion of fuel in</w:t>
      </w:r>
    </w:p>
    <w:p w:rsidR="00C95E8D" w:rsidRPr="00C95E8D" w:rsidRDefault="00C95E8D" w:rsidP="00C95E8D">
      <w:pPr>
        <w:rPr>
          <w:lang w:val="en-US"/>
        </w:rPr>
      </w:pPr>
      <w:proofErr w:type="gramStart"/>
      <w:r w:rsidRPr="00C95E8D">
        <w:rPr>
          <w:lang w:val="en-US"/>
        </w:rPr>
        <w:t>an</w:t>
      </w:r>
      <w:proofErr w:type="gramEnd"/>
      <w:r w:rsidRPr="00C95E8D">
        <w:rPr>
          <w:lang w:val="en-US"/>
        </w:rPr>
        <w:t xml:space="preserve"> auto-tractor diesel engine for lowering noise of its operation</w:t>
      </w:r>
      <w:r>
        <w:rPr>
          <w:lang w:val="en-US"/>
        </w:rPr>
        <w:t xml:space="preserve"> </w:t>
      </w:r>
      <w:r w:rsidRPr="00C95E8D">
        <w:rPr>
          <w:lang w:val="en-US"/>
        </w:rPr>
        <w:t>and ejections of nitrogen oxides without aggravation of indicator</w:t>
      </w:r>
      <w:r>
        <w:rPr>
          <w:lang w:val="en-US"/>
        </w:rPr>
        <w:t xml:space="preserve"> </w:t>
      </w:r>
    </w:p>
    <w:p w:rsidR="00C95E8D" w:rsidRPr="00C95E8D" w:rsidRDefault="00C95E8D" w:rsidP="00C95E8D">
      <w:pPr>
        <w:rPr>
          <w:lang w:val="en-US"/>
        </w:rPr>
      </w:pPr>
      <w:proofErr w:type="gramStart"/>
      <w:r w:rsidRPr="00C95E8D">
        <w:rPr>
          <w:lang w:val="en-US"/>
        </w:rPr>
        <w:t>efficiency</w:t>
      </w:r>
      <w:proofErr w:type="gramEnd"/>
      <w:r w:rsidRPr="00C95E8D">
        <w:rPr>
          <w:lang w:val="en-US"/>
        </w:rPr>
        <w:t xml:space="preserve"> are reduced. Is shown, that most effective is the</w:t>
      </w:r>
    </w:p>
    <w:p w:rsidR="00C95E8D" w:rsidRPr="00C95E8D" w:rsidRDefault="00C95E8D" w:rsidP="00C95E8D">
      <w:pPr>
        <w:rPr>
          <w:lang w:val="en-US"/>
        </w:rPr>
      </w:pPr>
      <w:proofErr w:type="gramStart"/>
      <w:r w:rsidRPr="00C95E8D">
        <w:rPr>
          <w:lang w:val="en-US"/>
        </w:rPr>
        <w:t>introduction</w:t>
      </w:r>
      <w:proofErr w:type="gramEnd"/>
      <w:r w:rsidRPr="00C95E8D">
        <w:rPr>
          <w:lang w:val="en-US"/>
        </w:rPr>
        <w:t xml:space="preserve"> of such law of combustion on conditions of partial</w:t>
      </w:r>
    </w:p>
    <w:p w:rsidR="00C95E8D" w:rsidRPr="00C95E8D" w:rsidRDefault="00C95E8D" w:rsidP="00C95E8D">
      <w:pPr>
        <w:rPr>
          <w:lang w:val="en-US"/>
        </w:rPr>
      </w:pPr>
      <w:proofErr w:type="gramStart"/>
      <w:r w:rsidRPr="00C95E8D">
        <w:rPr>
          <w:lang w:val="en-US"/>
        </w:rPr>
        <w:t>loads</w:t>
      </w:r>
      <w:proofErr w:type="gramEnd"/>
      <w:r w:rsidRPr="00C95E8D">
        <w:rPr>
          <w:lang w:val="en-US"/>
        </w:rPr>
        <w:t>, where there is an opportunity considerably to lower</w:t>
      </w:r>
    </w:p>
    <w:p w:rsidR="00C95E8D" w:rsidRPr="00C95E8D" w:rsidRDefault="00C95E8D" w:rsidP="00C95E8D">
      <w:pPr>
        <w:rPr>
          <w:lang w:val="en-US"/>
        </w:rPr>
      </w:pPr>
      <w:proofErr w:type="gramStart"/>
      <w:r w:rsidRPr="00C95E8D">
        <w:rPr>
          <w:lang w:val="en-US"/>
        </w:rPr>
        <w:t>maximal</w:t>
      </w:r>
      <w:proofErr w:type="gramEnd"/>
      <w:r w:rsidRPr="00C95E8D">
        <w:rPr>
          <w:lang w:val="en-US"/>
        </w:rPr>
        <w:t xml:space="preserve"> rate of pressure rise in the cylinder. </w:t>
      </w:r>
      <w:proofErr w:type="spellStart"/>
      <w:proofErr w:type="gramStart"/>
      <w:r w:rsidRPr="00C95E8D">
        <w:rPr>
          <w:lang w:val="en-US"/>
        </w:rPr>
        <w:t>Tabl</w:t>
      </w:r>
      <w:proofErr w:type="spellEnd"/>
      <w:r w:rsidRPr="00C95E8D">
        <w:rPr>
          <w:lang w:val="en-US"/>
        </w:rPr>
        <w:t>.</w:t>
      </w:r>
      <w:proofErr w:type="gramEnd"/>
      <w:r w:rsidRPr="00C95E8D">
        <w:rPr>
          <w:lang w:val="en-US"/>
        </w:rPr>
        <w:t xml:space="preserve"> </w:t>
      </w:r>
      <w:proofErr w:type="gramStart"/>
      <w:r w:rsidRPr="00C95E8D">
        <w:rPr>
          <w:lang w:val="en-US"/>
        </w:rPr>
        <w:t>5. Il</w:t>
      </w:r>
      <w:proofErr w:type="gramEnd"/>
      <w:r w:rsidRPr="00C95E8D">
        <w:rPr>
          <w:lang w:val="en-US"/>
        </w:rPr>
        <w:t>. 8.</w:t>
      </w:r>
    </w:p>
    <w:p w:rsidR="009D3E1F" w:rsidRPr="00B57F5C" w:rsidRDefault="00C95E8D" w:rsidP="00C95E8D">
      <w:pPr>
        <w:rPr>
          <w:lang w:val="en-US"/>
        </w:rPr>
      </w:pPr>
      <w:proofErr w:type="spellStart"/>
      <w:proofErr w:type="gramStart"/>
      <w:r w:rsidRPr="00C95E8D">
        <w:rPr>
          <w:lang w:val="en-US"/>
        </w:rPr>
        <w:t>Bibliogr</w:t>
      </w:r>
      <w:proofErr w:type="spellEnd"/>
      <w:r w:rsidRPr="00C95E8D">
        <w:rPr>
          <w:lang w:val="en-US"/>
        </w:rPr>
        <w:t>.</w:t>
      </w:r>
      <w:proofErr w:type="gramEnd"/>
      <w:r w:rsidRPr="00C95E8D">
        <w:rPr>
          <w:lang w:val="en-US"/>
        </w:rPr>
        <w:t xml:space="preserve"> </w:t>
      </w:r>
      <w:proofErr w:type="gramStart"/>
      <w:r w:rsidRPr="00C95E8D">
        <w:rPr>
          <w:lang w:val="en-US"/>
        </w:rPr>
        <w:t>7 names.</w:t>
      </w:r>
      <w:proofErr w:type="gramEnd"/>
    </w:p>
    <w:sectPr w:rsidR="009D3E1F" w:rsidRPr="00B57F5C" w:rsidSect="0054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4AE"/>
    <w:rsid w:val="000C4CBB"/>
    <w:rsid w:val="000F397F"/>
    <w:rsid w:val="003A1C6A"/>
    <w:rsid w:val="004520E6"/>
    <w:rsid w:val="00543BFE"/>
    <w:rsid w:val="005F14AE"/>
    <w:rsid w:val="00697043"/>
    <w:rsid w:val="008E672D"/>
    <w:rsid w:val="0099452E"/>
    <w:rsid w:val="009D5BB3"/>
    <w:rsid w:val="00B57F5C"/>
    <w:rsid w:val="00C95E8D"/>
    <w:rsid w:val="00D53C64"/>
    <w:rsid w:val="00E3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>Krokoz™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2012-12-11T09:10:00Z</dcterms:created>
  <dcterms:modified xsi:type="dcterms:W3CDTF">2012-12-11T09:10:00Z</dcterms:modified>
</cp:coreProperties>
</file>