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5A" w:rsidRPr="0046725A" w:rsidRDefault="0046725A" w:rsidP="0046725A">
      <w:r w:rsidRPr="0046725A">
        <w:t>УДК 621.43</w:t>
      </w:r>
    </w:p>
    <w:p w:rsidR="0046725A" w:rsidRPr="0046725A" w:rsidRDefault="0046725A" w:rsidP="0046725A">
      <w:proofErr w:type="spellStart"/>
      <w:r w:rsidRPr="0046725A">
        <w:t>Прохоренко</w:t>
      </w:r>
      <w:proofErr w:type="spellEnd"/>
      <w:r w:rsidRPr="0046725A">
        <w:t xml:space="preserve"> А.О. </w:t>
      </w:r>
      <w:proofErr w:type="spellStart"/>
      <w:r w:rsidRPr="0046725A">
        <w:t>Вплив</w:t>
      </w:r>
      <w:proofErr w:type="spellEnd"/>
      <w:r w:rsidRPr="0046725A">
        <w:t xml:space="preserve"> </w:t>
      </w:r>
      <w:proofErr w:type="spellStart"/>
      <w:r w:rsidRPr="0046725A">
        <w:t>двостадійного</w:t>
      </w:r>
      <w:proofErr w:type="spellEnd"/>
      <w:r w:rsidRPr="0046725A">
        <w:t xml:space="preserve"> </w:t>
      </w:r>
      <w:proofErr w:type="spellStart"/>
      <w:r w:rsidRPr="0046725A">
        <w:t>згоряння</w:t>
      </w:r>
      <w:proofErr w:type="spellEnd"/>
      <w:r w:rsidRPr="0046725A">
        <w:t xml:space="preserve"> на </w:t>
      </w:r>
      <w:proofErr w:type="spellStart"/>
      <w:r w:rsidRPr="0046725A">
        <w:t>індикаторні</w:t>
      </w:r>
      <w:proofErr w:type="spellEnd"/>
      <w:r w:rsidRPr="0046725A">
        <w:t xml:space="preserve"> </w:t>
      </w:r>
      <w:proofErr w:type="spellStart"/>
      <w:r w:rsidRPr="0046725A">
        <w:t>показники</w:t>
      </w:r>
      <w:proofErr w:type="spellEnd"/>
      <w:r w:rsidRPr="0046725A">
        <w:t xml:space="preserve"> автотракторного дизеля // </w:t>
      </w:r>
      <w:proofErr w:type="spellStart"/>
      <w:r w:rsidRPr="0046725A">
        <w:t>Двигу</w:t>
      </w:r>
      <w:proofErr w:type="spellEnd"/>
      <w:r w:rsidRPr="0046725A">
        <w:t>-</w:t>
      </w:r>
    </w:p>
    <w:p w:rsidR="000B124F" w:rsidRDefault="0046725A" w:rsidP="0046725A">
      <w:pPr>
        <w:rPr>
          <w:lang w:val="en-US"/>
        </w:rPr>
      </w:pPr>
      <w:proofErr w:type="spellStart"/>
      <w:proofErr w:type="gramStart"/>
      <w:r w:rsidRPr="0046725A">
        <w:rPr>
          <w:lang w:val="en-US"/>
        </w:rPr>
        <w:t>ни</w:t>
      </w:r>
      <w:proofErr w:type="spellEnd"/>
      <w:proofErr w:type="gramEnd"/>
      <w:r w:rsidRPr="0046725A">
        <w:rPr>
          <w:lang w:val="en-US"/>
        </w:rPr>
        <w:t xml:space="preserve"> </w:t>
      </w:r>
      <w:proofErr w:type="spellStart"/>
      <w:r w:rsidRPr="0046725A">
        <w:rPr>
          <w:lang w:val="en-US"/>
        </w:rPr>
        <w:t>внутрішнього</w:t>
      </w:r>
      <w:proofErr w:type="spellEnd"/>
      <w:r w:rsidRPr="0046725A">
        <w:rPr>
          <w:lang w:val="en-US"/>
        </w:rPr>
        <w:t xml:space="preserve"> </w:t>
      </w:r>
      <w:proofErr w:type="spellStart"/>
      <w:r w:rsidRPr="0046725A">
        <w:rPr>
          <w:lang w:val="en-US"/>
        </w:rPr>
        <w:t>згоряння</w:t>
      </w:r>
      <w:proofErr w:type="spellEnd"/>
      <w:r w:rsidRPr="0046725A">
        <w:rPr>
          <w:lang w:val="en-US"/>
        </w:rPr>
        <w:t xml:space="preserve">. – 2007. </w:t>
      </w:r>
      <w:proofErr w:type="gramStart"/>
      <w:r w:rsidRPr="0046725A">
        <w:rPr>
          <w:lang w:val="en-US"/>
        </w:rPr>
        <w:t>– № 1.</w:t>
      </w:r>
      <w:proofErr w:type="gramEnd"/>
      <w:r w:rsidRPr="0046725A">
        <w:rPr>
          <w:lang w:val="en-US"/>
        </w:rPr>
        <w:t xml:space="preserve"> – </w:t>
      </w:r>
      <w:proofErr w:type="gramStart"/>
      <w:r w:rsidRPr="0046725A">
        <w:rPr>
          <w:lang w:val="en-US"/>
        </w:rPr>
        <w:t>С. 63</w:t>
      </w:r>
      <w:proofErr w:type="gramEnd"/>
      <w:r w:rsidRPr="0046725A">
        <w:rPr>
          <w:lang w:val="en-US"/>
        </w:rPr>
        <w:t>-69.</w:t>
      </w:r>
    </w:p>
    <w:p w:rsidR="006F0CFD" w:rsidRPr="006F0CFD" w:rsidRDefault="006F0CFD" w:rsidP="006F0CFD">
      <w:r w:rsidRPr="006F0CFD">
        <w:t>Наведені основні результати розрахунково-</w:t>
      </w:r>
    </w:p>
    <w:p w:rsidR="006F0CFD" w:rsidRPr="006F0CFD" w:rsidRDefault="006F0CFD" w:rsidP="006F0CFD">
      <w:r w:rsidRPr="006F0CFD">
        <w:t>екпериментального дослідження ефективності викорис-</w:t>
      </w:r>
    </w:p>
    <w:p w:rsidR="006F0CFD" w:rsidRPr="006F0CFD" w:rsidRDefault="006F0CFD" w:rsidP="006F0CFD">
      <w:r w:rsidRPr="006F0CFD">
        <w:t>тання двостадійного згоряння палива в автотракторном</w:t>
      </w:r>
    </w:p>
    <w:p w:rsidR="006F0CFD" w:rsidRPr="006F0CFD" w:rsidRDefault="006F0CFD" w:rsidP="006F0CFD">
      <w:r w:rsidRPr="006F0CFD">
        <w:t>дизелі для зниження шуму його роботи та викидів оксидів</w:t>
      </w:r>
    </w:p>
    <w:p w:rsidR="006F0CFD" w:rsidRPr="006F0CFD" w:rsidRDefault="006F0CFD" w:rsidP="006F0CFD">
      <w:r w:rsidRPr="006F0CFD">
        <w:t>азоту без погіршення індикаторного ККД. Показано, що</w:t>
      </w:r>
    </w:p>
    <w:p w:rsidR="006F0CFD" w:rsidRPr="006F0CFD" w:rsidRDefault="006F0CFD" w:rsidP="006F0CFD">
      <w:r w:rsidRPr="006F0CFD">
        <w:t>найбільш ефективним є введення такого закону згоряння</w:t>
      </w:r>
    </w:p>
    <w:p w:rsidR="006F0CFD" w:rsidRPr="006F0CFD" w:rsidRDefault="006F0CFD" w:rsidP="006F0CFD">
      <w:r w:rsidRPr="006F0CFD">
        <w:t>на режимах часткових навантажень, де з’являється можли-</w:t>
      </w:r>
    </w:p>
    <w:p w:rsidR="006F0CFD" w:rsidRPr="006F0CFD" w:rsidRDefault="006F0CFD" w:rsidP="006F0CFD">
      <w:r w:rsidRPr="006F0CFD">
        <w:t>вість значно знизити максимальну швидкість зростання</w:t>
      </w:r>
    </w:p>
    <w:p w:rsidR="006F0CFD" w:rsidRPr="000B124F" w:rsidRDefault="006F0CFD" w:rsidP="006F0CFD">
      <w:pPr>
        <w:rPr>
          <w:lang w:val="en-US"/>
        </w:rPr>
      </w:pPr>
      <w:r w:rsidRPr="006F0CFD">
        <w:t xml:space="preserve">тиску в циліндрі. Табл. 5. Іл. 8. </w:t>
      </w:r>
      <w:proofErr w:type="spellStart"/>
      <w:proofErr w:type="gramStart"/>
      <w:r w:rsidRPr="006F0CFD">
        <w:rPr>
          <w:lang w:val="en-US"/>
        </w:rPr>
        <w:t>Бібліогр</w:t>
      </w:r>
      <w:proofErr w:type="spellEnd"/>
      <w:r w:rsidRPr="006F0CFD">
        <w:rPr>
          <w:lang w:val="en-US"/>
        </w:rPr>
        <w:t xml:space="preserve">. 7 </w:t>
      </w:r>
      <w:proofErr w:type="spellStart"/>
      <w:r w:rsidRPr="006F0CFD">
        <w:rPr>
          <w:lang w:val="en-US"/>
        </w:rPr>
        <w:t>назв</w:t>
      </w:r>
      <w:proofErr w:type="spellEnd"/>
      <w:r w:rsidRPr="006F0CFD">
        <w:rPr>
          <w:lang w:val="en-US"/>
        </w:rPr>
        <w:t>.</w:t>
      </w:r>
      <w:proofErr w:type="gramEnd"/>
    </w:p>
    <w:sectPr w:rsidR="006F0CFD" w:rsidRPr="000B124F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918D2"/>
    <w:rsid w:val="000B124F"/>
    <w:rsid w:val="000C4CBB"/>
    <w:rsid w:val="000F397F"/>
    <w:rsid w:val="001306A3"/>
    <w:rsid w:val="001A262C"/>
    <w:rsid w:val="00215B06"/>
    <w:rsid w:val="00262F78"/>
    <w:rsid w:val="00283F15"/>
    <w:rsid w:val="002A3698"/>
    <w:rsid w:val="002A610A"/>
    <w:rsid w:val="002A744D"/>
    <w:rsid w:val="002B188F"/>
    <w:rsid w:val="002D2F52"/>
    <w:rsid w:val="00345D47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6725A"/>
    <w:rsid w:val="00473E2C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6F0CFD"/>
    <w:rsid w:val="00701E2A"/>
    <w:rsid w:val="007223C3"/>
    <w:rsid w:val="00783EED"/>
    <w:rsid w:val="007970B4"/>
    <w:rsid w:val="00825608"/>
    <w:rsid w:val="00826908"/>
    <w:rsid w:val="0086274C"/>
    <w:rsid w:val="008C2746"/>
    <w:rsid w:val="008E672D"/>
    <w:rsid w:val="009314BE"/>
    <w:rsid w:val="0099452E"/>
    <w:rsid w:val="009D5BB3"/>
    <w:rsid w:val="00A14972"/>
    <w:rsid w:val="00A6714A"/>
    <w:rsid w:val="00A91A98"/>
    <w:rsid w:val="00AA0D19"/>
    <w:rsid w:val="00B11117"/>
    <w:rsid w:val="00B57F5C"/>
    <w:rsid w:val="00BE7392"/>
    <w:rsid w:val="00C2288C"/>
    <w:rsid w:val="00C75FB1"/>
    <w:rsid w:val="00C95E8D"/>
    <w:rsid w:val="00D039F4"/>
    <w:rsid w:val="00D53C64"/>
    <w:rsid w:val="00DB3272"/>
    <w:rsid w:val="00E313C7"/>
    <w:rsid w:val="00E422D2"/>
    <w:rsid w:val="00E454B5"/>
    <w:rsid w:val="00E47FF6"/>
    <w:rsid w:val="00E67E6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Krokoz™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2012-12-11T10:07:00Z</dcterms:created>
  <dcterms:modified xsi:type="dcterms:W3CDTF">2012-12-11T10:07:00Z</dcterms:modified>
</cp:coreProperties>
</file>